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11" w:rsidRDefault="00BB3C11" w:rsidP="00BB3C11">
      <w:pPr>
        <w:pStyle w:val="Titolo7"/>
        <w:spacing w:before="73"/>
        <w:ind w:left="1692"/>
        <w:jc w:val="left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4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rPr>
          <w:spacing w:val="-2"/>
        </w:rPr>
        <w:t>445/2000</w:t>
      </w:r>
    </w:p>
    <w:p w:rsidR="00BB3C11" w:rsidRDefault="00BB3C11" w:rsidP="00BB3C11">
      <w:pPr>
        <w:pStyle w:val="Corpotesto"/>
        <w:rPr>
          <w:sz w:val="20"/>
        </w:rPr>
      </w:pPr>
    </w:p>
    <w:p w:rsidR="00BB3C11" w:rsidRDefault="00BB3C11" w:rsidP="00BB3C11">
      <w:pPr>
        <w:pStyle w:val="Corpotesto"/>
        <w:spacing w:before="2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3EFE59" wp14:editId="62B0634A">
                <wp:simplePos x="0" y="0"/>
                <wp:positionH relativeFrom="page">
                  <wp:posOffset>722376</wp:posOffset>
                </wp:positionH>
                <wp:positionV relativeFrom="paragraph">
                  <wp:posOffset>182144</wp:posOffset>
                </wp:positionV>
                <wp:extent cx="6115685" cy="48768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487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3C11" w:rsidRDefault="00BB3C11" w:rsidP="00BB3C11">
                            <w:pPr>
                              <w:spacing w:line="360" w:lineRule="auto"/>
                              <w:ind w:left="216" w:hanging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INCONFERIBILITA'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ED INCOMPATIBILITA' AI SENSI DEL CODICE DI COMPORTAMENTO.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EFE59" id="Textbox 16" o:spid="_x0000_s1031" type="#_x0000_t202" style="position:absolute;margin-left:56.9pt;margin-top:14.35pt;width:481.55pt;height:38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BB3C11" w:rsidRDefault="00BB3C11" w:rsidP="00BB3C11">
                      <w:pPr>
                        <w:spacing w:line="360" w:lineRule="auto"/>
                        <w:ind w:left="216" w:hanging="1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DICHIARAZIONE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INESISTENZA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CAUSE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INCONFERIBILITA'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ED INCOMPATIBILITA' AI SENSI DEL CODICE DI COMPORTAMENTO.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</w:pPr>
    </w:p>
    <w:p w:rsidR="00AD5C52" w:rsidRDefault="00BB3C11" w:rsidP="00BB3C11">
      <w:pPr>
        <w:pStyle w:val="Corpotesto"/>
        <w:ind w:left="424"/>
      </w:pPr>
      <w:r>
        <w:t>Il</w:t>
      </w:r>
      <w:r>
        <w:rPr>
          <w:spacing w:val="-6"/>
        </w:rPr>
        <w:t xml:space="preserve"> </w:t>
      </w:r>
      <w:r>
        <w:t>Sottoscritto/a</w:t>
      </w:r>
      <w:r>
        <w:rPr>
          <w:spacing w:val="48"/>
        </w:rPr>
        <w:t xml:space="preserve"> </w:t>
      </w:r>
      <w:r>
        <w:t>.............................</w:t>
      </w:r>
      <w:r w:rsidR="00AD5C52">
        <w:t>..............................................</w:t>
      </w:r>
      <w:r>
        <w:t>........................</w:t>
      </w:r>
      <w:r>
        <w:rPr>
          <w:spacing w:val="-5"/>
        </w:rPr>
        <w:t xml:space="preserve"> </w:t>
      </w:r>
      <w:r>
        <w:t>nato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............</w:t>
      </w:r>
      <w:r w:rsidR="00AD5C52">
        <w:t>.</w:t>
      </w:r>
      <w:r>
        <w:t>...............</w:t>
      </w:r>
    </w:p>
    <w:p w:rsidR="00AD5C52" w:rsidRDefault="00AD5C52" w:rsidP="00BB3C11">
      <w:pPr>
        <w:pStyle w:val="Corpotesto"/>
        <w:ind w:left="424"/>
      </w:pPr>
    </w:p>
    <w:p w:rsidR="00AD5C52" w:rsidRDefault="00BB3C11" w:rsidP="00AD5C52">
      <w:pPr>
        <w:pStyle w:val="Corpotesto"/>
        <w:ind w:left="424"/>
      </w:pP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</w:t>
      </w:r>
      <w:r w:rsidR="00AD5C52">
        <w:t xml:space="preserve">, </w:t>
      </w:r>
      <w:r>
        <w:t>residente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.....</w:t>
      </w:r>
      <w:r w:rsidR="00AD5C52">
        <w:t>...........................................................</w:t>
      </w:r>
      <w:r>
        <w:t>............................</w:t>
      </w:r>
    </w:p>
    <w:p w:rsidR="00AD5C52" w:rsidRDefault="00AD5C52" w:rsidP="00AD5C52">
      <w:pPr>
        <w:pStyle w:val="Corpotesto"/>
        <w:ind w:left="424"/>
      </w:pPr>
    </w:p>
    <w:p w:rsidR="00BB3C11" w:rsidRDefault="00BB3C11" w:rsidP="00AD5C52">
      <w:pPr>
        <w:pStyle w:val="Corpotesto"/>
        <w:ind w:left="424"/>
      </w:pP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.......................................................................</w:t>
      </w:r>
      <w:r w:rsidR="00AD5C52">
        <w:t>...............................................</w:t>
      </w:r>
      <w:r>
        <w:t>...................</w:t>
      </w:r>
      <w:r>
        <w:rPr>
          <w:spacing w:val="-7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ro</w:t>
      </w:r>
      <w:r>
        <w:rPr>
          <w:spacing w:val="-7"/>
        </w:rPr>
        <w:t xml:space="preserve"> </w:t>
      </w:r>
      <w:r>
        <w:rPr>
          <w:spacing w:val="-2"/>
        </w:rPr>
        <w:t>.............</w:t>
      </w:r>
    </w:p>
    <w:p w:rsidR="00BB3C11" w:rsidRDefault="00BB3C11" w:rsidP="00BB3C11">
      <w:pPr>
        <w:pStyle w:val="Corpotesto"/>
        <w:spacing w:before="252"/>
      </w:pPr>
    </w:p>
    <w:p w:rsidR="00BB3C11" w:rsidRDefault="00BB3C11" w:rsidP="00BB3C11">
      <w:pPr>
        <w:pStyle w:val="Corpotesto"/>
        <w:spacing w:before="1" w:line="360" w:lineRule="auto"/>
        <w:ind w:left="424" w:right="140"/>
        <w:jc w:val="both"/>
      </w:pPr>
      <w:r>
        <w:t>VISTO</w:t>
      </w:r>
      <w:r>
        <w:rPr>
          <w:spacing w:val="-5"/>
        </w:rPr>
        <w:t xml:space="preserve"> </w:t>
      </w:r>
      <w:r>
        <w:t>l'Avviso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Manerbio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F53576" w:rsidRPr="000B43A6">
        <w:t xml:space="preserve">all’affidamento di incarico professionale </w:t>
      </w:r>
      <w:r w:rsidR="00F53576" w:rsidRPr="00C10886">
        <w:t>di supporto e consulenza nella procedura di definizione modalit</w:t>
      </w:r>
      <w:r w:rsidR="00F53576">
        <w:t>à</w:t>
      </w:r>
      <w:r w:rsidR="00F53576" w:rsidRPr="00C10886">
        <w:t xml:space="preserve"> cessione ramo d’azienda o liquidazione società </w:t>
      </w:r>
      <w:r w:rsidR="00F53576">
        <w:t>CBBC S.r.l. (comuni di Manerbio, Alfianello, C</w:t>
      </w:r>
      <w:r w:rsidR="00F53576" w:rsidRPr="00C10886">
        <w:t>igo</w:t>
      </w:r>
      <w:r w:rsidR="00F53576">
        <w:t>le Milzano, Pavone del Mella, Seniga e V</w:t>
      </w:r>
      <w:r w:rsidR="00F53576" w:rsidRPr="00C10886">
        <w:t>erolavecchia)</w:t>
      </w:r>
      <w:r w:rsidR="00F53576">
        <w:t xml:space="preserve">,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scopo</w:t>
      </w:r>
      <w:r>
        <w:rPr>
          <w:spacing w:val="-4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80"/>
        </w:rPr>
        <w:t xml:space="preserve"> </w:t>
      </w:r>
      <w:r>
        <w:t xml:space="preserve">preso visione dei compiti dell'incarico e del possesso dei requisiti per </w:t>
      </w:r>
      <w:r w:rsidR="00F53576">
        <w:t>lo svolgimento dello stesso come</w:t>
      </w:r>
      <w:r>
        <w:t xml:space="preserve"> da </w:t>
      </w:r>
      <w:r>
        <w:rPr>
          <w:spacing w:val="-2"/>
        </w:rPr>
        <w:t>curriculum.</w:t>
      </w:r>
    </w:p>
    <w:p w:rsidR="00BB3C11" w:rsidRDefault="00BB3C11" w:rsidP="00BB3C11">
      <w:pPr>
        <w:pStyle w:val="Corpotesto"/>
        <w:spacing w:before="125"/>
      </w:pPr>
    </w:p>
    <w:p w:rsidR="00BB3C11" w:rsidRDefault="00BB3C11" w:rsidP="00BB3C11">
      <w:pPr>
        <w:pStyle w:val="Corpotesto"/>
        <w:spacing w:line="362" w:lineRule="auto"/>
        <w:ind w:left="424" w:right="143"/>
        <w:jc w:val="both"/>
      </w:pP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richiamate</w:t>
      </w:r>
      <w:r>
        <w:rPr>
          <w:spacing w:val="-7"/>
        </w:rPr>
        <w:t xml:space="preserve"> </w:t>
      </w:r>
      <w:r>
        <w:t>dall'art.</w:t>
      </w:r>
      <w:r>
        <w:rPr>
          <w:spacing w:val="-7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Dpr</w:t>
      </w:r>
      <w:proofErr w:type="spellEnd"/>
      <w:r>
        <w:rPr>
          <w:spacing w:val="-6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sotto la sua responsabilità</w:t>
      </w:r>
    </w:p>
    <w:p w:rsidR="00BB3C11" w:rsidRDefault="00BB3C11" w:rsidP="00BB3C11">
      <w:pPr>
        <w:pStyle w:val="Corpotesto"/>
        <w:spacing w:before="123"/>
      </w:pPr>
    </w:p>
    <w:p w:rsidR="00BB3C11" w:rsidRDefault="00BB3C11" w:rsidP="00BB3C11">
      <w:pPr>
        <w:pStyle w:val="Titolo7"/>
        <w:ind w:left="328" w:right="787"/>
      </w:pPr>
      <w:r>
        <w:t>AUTOCERTIFICA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DICHIARA</w:t>
      </w:r>
    </w:p>
    <w:p w:rsidR="00BB3C11" w:rsidRDefault="00BB3C11" w:rsidP="00BB3C11">
      <w:pPr>
        <w:pStyle w:val="Corpotesto"/>
        <w:spacing w:before="252"/>
      </w:pPr>
    </w:p>
    <w:p w:rsidR="00BB3C11" w:rsidRDefault="00BB3C11" w:rsidP="00BB3C11">
      <w:pPr>
        <w:pStyle w:val="Paragrafoelenco"/>
        <w:numPr>
          <w:ilvl w:val="0"/>
          <w:numId w:val="7"/>
        </w:numPr>
        <w:tabs>
          <w:tab w:val="left" w:pos="1133"/>
        </w:tabs>
        <w:spacing w:before="1" w:line="360" w:lineRule="auto"/>
        <w:ind w:right="138" w:firstLine="0"/>
      </w:pPr>
      <w:r>
        <w:t>di</w:t>
      </w:r>
      <w:r>
        <w:rPr>
          <w:spacing w:val="-11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rivestire</w:t>
      </w:r>
      <w:r>
        <w:rPr>
          <w:spacing w:val="-14"/>
        </w:rPr>
        <w:t xml:space="preserve"> </w:t>
      </w:r>
      <w:r>
        <w:t>incarichi</w:t>
      </w:r>
      <w:r>
        <w:rPr>
          <w:spacing w:val="-11"/>
        </w:rPr>
        <w:t xml:space="preserve"> </w:t>
      </w:r>
      <w:r>
        <w:t>pubblici</w:t>
      </w:r>
      <w:r>
        <w:rPr>
          <w:spacing w:val="-13"/>
        </w:rPr>
        <w:t xml:space="preserve"> </w:t>
      </w:r>
      <w:r>
        <w:t>elettivi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cariche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partiti</w:t>
      </w:r>
      <w:r>
        <w:rPr>
          <w:spacing w:val="-11"/>
        </w:rPr>
        <w:t xml:space="preserve"> </w:t>
      </w:r>
      <w:r>
        <w:t>politici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organismi</w:t>
      </w:r>
      <w:r>
        <w:rPr>
          <w:spacing w:val="-11"/>
        </w:rPr>
        <w:t xml:space="preserve"> </w:t>
      </w:r>
      <w:r>
        <w:t>sindacali</w:t>
      </w:r>
      <w:r>
        <w:rPr>
          <w:spacing w:val="-8"/>
        </w:rPr>
        <w:t xml:space="preserve"> </w:t>
      </w:r>
      <w:proofErr w:type="spellStart"/>
      <w:r>
        <w:t>nè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avere rapporti di lavoro dipendente o occasi</w:t>
      </w:r>
      <w:r w:rsidR="006456F6">
        <w:t>onale con il Comune di Manerbio e/o con gli altri comuni interessati</w:t>
      </w:r>
    </w:p>
    <w:p w:rsidR="00BB3C11" w:rsidRDefault="00BB3C11" w:rsidP="00264977">
      <w:pPr>
        <w:pStyle w:val="Paragrafoelenco"/>
        <w:numPr>
          <w:ilvl w:val="0"/>
          <w:numId w:val="7"/>
        </w:numPr>
        <w:tabs>
          <w:tab w:val="left" w:pos="1133"/>
        </w:tabs>
        <w:spacing w:before="1" w:line="360" w:lineRule="auto"/>
        <w:ind w:right="138" w:firstLine="0"/>
      </w:pPr>
      <w:r>
        <w:t>di non avere incarichi istituzionali presso il comune di Manerbio</w:t>
      </w:r>
      <w:r w:rsidR="006456F6">
        <w:t xml:space="preserve"> e/o presso</w:t>
      </w:r>
      <w:r w:rsidR="006456F6">
        <w:t xml:space="preserve"> gli altri comuni interessati</w:t>
      </w:r>
      <w:r w:rsidR="006456F6">
        <w:t xml:space="preserve"> o</w:t>
      </w:r>
      <w:r>
        <w:t xml:space="preserve"> altri organismi da ess</w:t>
      </w:r>
      <w:r w:rsidR="006456F6">
        <w:t>i</w:t>
      </w:r>
      <w:r>
        <w:t xml:space="preserve"> partecipati o che siano in conflitto di interessi con </w:t>
      </w:r>
      <w:r w:rsidR="006456F6">
        <w:t>gli enti</w:t>
      </w:r>
      <w:bookmarkStart w:id="0" w:name="_GoBack"/>
      <w:bookmarkEnd w:id="0"/>
      <w:r>
        <w:t>.</w:t>
      </w:r>
    </w:p>
    <w:p w:rsidR="00BB3C11" w:rsidRDefault="00BB3C11" w:rsidP="00BB3C11">
      <w:pPr>
        <w:pStyle w:val="Paragrafoelenco"/>
        <w:numPr>
          <w:ilvl w:val="0"/>
          <w:numId w:val="7"/>
        </w:numPr>
        <w:tabs>
          <w:tab w:val="left" w:pos="1133"/>
        </w:tabs>
        <w:spacing w:line="362" w:lineRule="auto"/>
        <w:ind w:right="143" w:firstLine="0"/>
      </w:pPr>
      <w:r>
        <w:t>di non</w:t>
      </w:r>
      <w:r>
        <w:rPr>
          <w:spacing w:val="-2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condizioni di</w:t>
      </w:r>
      <w:r>
        <w:rPr>
          <w:spacing w:val="-1"/>
        </w:rPr>
        <w:t xml:space="preserve"> </w:t>
      </w:r>
      <w:r>
        <w:t xml:space="preserve">incompatibilità </w:t>
      </w:r>
      <w:proofErr w:type="spellStart"/>
      <w:r>
        <w:t>ed</w:t>
      </w:r>
      <w:proofErr w:type="spellEnd"/>
      <w:r>
        <w:rPr>
          <w:spacing w:val="-2"/>
        </w:rPr>
        <w:t xml:space="preserve"> </w:t>
      </w:r>
      <w:r>
        <w:t>ineleggibilità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all'art.</w:t>
      </w:r>
      <w:r>
        <w:rPr>
          <w:spacing w:val="-3"/>
        </w:rPr>
        <w:t xml:space="preserve"> </w:t>
      </w:r>
      <w:r>
        <w:t>236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TU n, 267/2000 riferite al collegio dei revisori;</w:t>
      </w:r>
    </w:p>
    <w:p w:rsidR="00BB3C11" w:rsidRDefault="00BB3C11" w:rsidP="00BB3C11">
      <w:pPr>
        <w:pStyle w:val="Paragrafoelenco"/>
        <w:numPr>
          <w:ilvl w:val="0"/>
          <w:numId w:val="7"/>
        </w:numPr>
        <w:tabs>
          <w:tab w:val="left" w:pos="1133"/>
        </w:tabs>
        <w:spacing w:line="360" w:lineRule="auto"/>
        <w:ind w:right="138" w:firstLine="0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nessuna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inconferibilità</w:t>
      </w:r>
      <w:proofErr w:type="spellEnd"/>
      <w:r>
        <w:rPr>
          <w:spacing w:val="-4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incompatibilità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 xml:space="preserve">effetti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39/2013, per quanto riferibili ed applicabili all'incarico per il quale stata formulata candidatura.</w:t>
      </w:r>
    </w:p>
    <w:p w:rsidR="00BB3C11" w:rsidRDefault="00BB3C11" w:rsidP="00BB3C11">
      <w:pPr>
        <w:pStyle w:val="Corpotesto"/>
        <w:spacing w:before="121"/>
      </w:pPr>
    </w:p>
    <w:p w:rsidR="00BB3C11" w:rsidRDefault="00BB3C11" w:rsidP="00BB3C11">
      <w:pPr>
        <w:pStyle w:val="Titolo7"/>
        <w:ind w:left="0" w:right="787"/>
      </w:pPr>
      <w:r>
        <w:t>DICHIARA</w:t>
      </w:r>
      <w:r>
        <w:rPr>
          <w:spacing w:val="70"/>
          <w:w w:val="150"/>
        </w:rPr>
        <w:t xml:space="preserve"> </w:t>
      </w:r>
      <w:r>
        <w:rPr>
          <w:spacing w:val="-2"/>
        </w:rPr>
        <w:t>ALTRESI'</w:t>
      </w:r>
    </w:p>
    <w:p w:rsidR="00BB3C11" w:rsidRDefault="00BB3C11" w:rsidP="00BB3C11">
      <w:pPr>
        <w:spacing w:before="127"/>
        <w:ind w:right="756"/>
        <w:jc w:val="center"/>
      </w:pP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MANERBIO</w:t>
      </w:r>
    </w:p>
    <w:p w:rsidR="00BB3C11" w:rsidRDefault="00BB3C11" w:rsidP="00BB3C11">
      <w:pPr>
        <w:pStyle w:val="Corpotesto"/>
        <w:spacing w:before="252"/>
      </w:pPr>
    </w:p>
    <w:p w:rsidR="00BB3C11" w:rsidRDefault="00BB3C11" w:rsidP="00BB3C11">
      <w:pPr>
        <w:pStyle w:val="Paragrafoelenco"/>
        <w:numPr>
          <w:ilvl w:val="1"/>
          <w:numId w:val="7"/>
        </w:numPr>
        <w:tabs>
          <w:tab w:val="left" w:pos="1133"/>
        </w:tabs>
        <w:spacing w:before="1" w:line="360" w:lineRule="auto"/>
        <w:ind w:right="138" w:firstLine="0"/>
      </w:pPr>
      <w:r>
        <w:t xml:space="preserve">di non appartenere, </w:t>
      </w:r>
      <w:proofErr w:type="spellStart"/>
      <w:r>
        <w:t>nè</w:t>
      </w:r>
      <w:proofErr w:type="spellEnd"/>
      <w:r>
        <w:t xml:space="preserve"> aderire ad associazioni od organizzazioni, con esclusione di partiti politici e</w:t>
      </w:r>
      <w:r>
        <w:rPr>
          <w:spacing w:val="40"/>
        </w:rPr>
        <w:t xml:space="preserve"> </w:t>
      </w:r>
      <w:r>
        <w:t xml:space="preserve">sindacali, il cui ambito possa interferire con lo svolgimento dell'attività dell'ufficio cui è </w:t>
      </w:r>
      <w:r>
        <w:lastRenderedPageBreak/>
        <w:t>preposto;</w:t>
      </w:r>
    </w:p>
    <w:p w:rsidR="00BB3C11" w:rsidRDefault="00BB3C11" w:rsidP="00BB3C11">
      <w:pPr>
        <w:pStyle w:val="Paragrafoelenco"/>
        <w:numPr>
          <w:ilvl w:val="1"/>
          <w:numId w:val="7"/>
        </w:numPr>
        <w:tabs>
          <w:tab w:val="left" w:pos="1133"/>
        </w:tabs>
        <w:spacing w:before="1" w:line="360" w:lineRule="auto"/>
        <w:ind w:right="139" w:firstLine="0"/>
      </w:pPr>
      <w:r>
        <w:t>di non possedere partecipazioni</w:t>
      </w:r>
      <w:r>
        <w:rPr>
          <w:spacing w:val="-1"/>
        </w:rPr>
        <w:t xml:space="preserve"> </w:t>
      </w:r>
      <w:r>
        <w:t xml:space="preserve">azionarie </w:t>
      </w:r>
      <w:proofErr w:type="spellStart"/>
      <w:r>
        <w:t>nè</w:t>
      </w:r>
      <w:proofErr w:type="spellEnd"/>
      <w:r>
        <w:t xml:space="preserve"> altri</w:t>
      </w:r>
      <w:r>
        <w:rPr>
          <w:spacing w:val="-1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finanziari che possano</w:t>
      </w:r>
      <w:r>
        <w:rPr>
          <w:spacing w:val="-2"/>
        </w:rPr>
        <w:t xml:space="preserve"> </w:t>
      </w:r>
      <w:r>
        <w:t>porlo</w:t>
      </w:r>
      <w:r>
        <w:rPr>
          <w:spacing w:val="-2"/>
        </w:rPr>
        <w:t xml:space="preserve"> </w:t>
      </w:r>
      <w:r>
        <w:t>in conflitto</w:t>
      </w:r>
      <w:r>
        <w:rPr>
          <w:spacing w:val="-3"/>
        </w:rPr>
        <w:t xml:space="preserve"> </w:t>
      </w:r>
      <w:r>
        <w:t>di interessi con la funzione pubblica cui si è candidato;</w:t>
      </w:r>
    </w:p>
    <w:p w:rsidR="00BB3C11" w:rsidRDefault="00BB3C11" w:rsidP="00BB3C11">
      <w:pPr>
        <w:pStyle w:val="Paragrafoelenco"/>
        <w:numPr>
          <w:ilvl w:val="1"/>
          <w:numId w:val="7"/>
        </w:numPr>
        <w:tabs>
          <w:tab w:val="left" w:pos="1133"/>
        </w:tabs>
        <w:spacing w:before="71" w:line="360" w:lineRule="auto"/>
        <w:ind w:right="142" w:firstLine="0"/>
        <w:jc w:val="both"/>
      </w:pPr>
      <w:r>
        <w:t>di non avere parenti e affini entro il secondo grado, coniuge o convivente, che esercitano attività politiche, professionali, economiche che li pongano in contatti frequenti o che siano coinvolti nelle decisioni o nelle attività inerenti la carica cui s'è inteso candidare.</w:t>
      </w:r>
    </w:p>
    <w:p w:rsidR="00BB3C11" w:rsidRDefault="00BB3C11" w:rsidP="00BB3C11">
      <w:pPr>
        <w:pStyle w:val="Corpotesto"/>
        <w:spacing w:before="128"/>
      </w:pPr>
    </w:p>
    <w:p w:rsidR="00BB3C11" w:rsidRDefault="00BB3C11" w:rsidP="00BB3C11">
      <w:pPr>
        <w:pStyle w:val="Corpotesto"/>
        <w:ind w:left="480"/>
      </w:pP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personali:</w:t>
      </w: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  <w:spacing w:line="360" w:lineRule="auto"/>
        <w:ind w:left="424"/>
      </w:pPr>
      <w:proofErr w:type="spellStart"/>
      <w:r>
        <w:t>ll</w:t>
      </w:r>
      <w:proofErr w:type="spellEnd"/>
      <w:r>
        <w:rPr>
          <w:spacing w:val="40"/>
        </w:rPr>
        <w:t xml:space="preserve"> </w:t>
      </w:r>
      <w:r>
        <w:t>sottoscritto/</w:t>
      </w:r>
      <w:proofErr w:type="gramStart"/>
      <w:r>
        <w:t>a ,</w:t>
      </w:r>
      <w:proofErr w:type="gramEnd"/>
      <w:r>
        <w:t xml:space="preserve"> ai sensi del </w:t>
      </w:r>
      <w:proofErr w:type="spellStart"/>
      <w:r>
        <w:t>D.Lgs.</w:t>
      </w:r>
      <w:proofErr w:type="spellEnd"/>
      <w:r>
        <w:t xml:space="preserve"> n.196/2003 e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>
        <w:t>, autorizza il trattamento dei dati personali, anche con strumenti informatici, esclusivamente per le finalità</w:t>
      </w:r>
      <w:r>
        <w:rPr>
          <w:spacing w:val="40"/>
        </w:rPr>
        <w:t xml:space="preserve"> </w:t>
      </w:r>
      <w:r>
        <w:t>per le quali la presente dichiarazione viene resa.</w:t>
      </w:r>
    </w:p>
    <w:p w:rsidR="00BB3C11" w:rsidRDefault="00BB3C11" w:rsidP="00BB3C11">
      <w:pPr>
        <w:pStyle w:val="Corpotesto"/>
        <w:spacing w:before="125"/>
      </w:pPr>
    </w:p>
    <w:p w:rsidR="00BB3C11" w:rsidRDefault="00BB3C11" w:rsidP="00BB3C11">
      <w:pPr>
        <w:pStyle w:val="Corpotesto"/>
        <w:ind w:left="480"/>
      </w:pP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elegge</w:t>
      </w:r>
      <w:r>
        <w:rPr>
          <w:spacing w:val="-4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rPr>
          <w:spacing w:val="-2"/>
        </w:rPr>
        <w:t>recapiti:</w:t>
      </w: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  <w:spacing w:before="3"/>
      </w:pPr>
    </w:p>
    <w:p w:rsidR="00BB3C11" w:rsidRDefault="00BB3C11" w:rsidP="00BB3C11">
      <w:pPr>
        <w:pStyle w:val="Corpotesto"/>
        <w:spacing w:line="720" w:lineRule="auto"/>
        <w:ind w:left="535"/>
      </w:pPr>
      <w:r>
        <w:t>Cellulare.........................................................................................................................</w:t>
      </w:r>
      <w:r w:rsidR="00AD5C52">
        <w:t>.............................</w:t>
      </w:r>
      <w:proofErr w:type="gramStart"/>
      <w:r>
        <w:rPr>
          <w:spacing w:val="-2"/>
        </w:rPr>
        <w:t>Mail:................</w:t>
      </w:r>
      <w:r w:rsidR="00AD5C52">
        <w:rPr>
          <w:spacing w:val="-2"/>
        </w:rPr>
        <w:t>.......................................................................................................................................</w:t>
      </w:r>
      <w:r>
        <w:rPr>
          <w:spacing w:val="-2"/>
        </w:rPr>
        <w:t>..........</w:t>
      </w:r>
      <w:proofErr w:type="gramEnd"/>
    </w:p>
    <w:p w:rsidR="00BB3C11" w:rsidRDefault="00BB3C11" w:rsidP="00BB3C11">
      <w:pPr>
        <w:pStyle w:val="Corpotesto"/>
        <w:spacing w:before="125"/>
      </w:pPr>
    </w:p>
    <w:p w:rsidR="00BB3C11" w:rsidRDefault="00AD5C52" w:rsidP="00BB3C11">
      <w:pPr>
        <w:pStyle w:val="Corpotesto"/>
        <w:ind w:left="424"/>
      </w:pPr>
      <w:r>
        <w:t>Luogo e data</w:t>
      </w:r>
      <w:r w:rsidR="00BB3C11">
        <w:rPr>
          <w:spacing w:val="-4"/>
        </w:rPr>
        <w:t xml:space="preserve"> </w:t>
      </w:r>
      <w:r w:rsidR="00BB3C11">
        <w:rPr>
          <w:spacing w:val="-2"/>
        </w:rPr>
        <w:t>.....................</w:t>
      </w:r>
    </w:p>
    <w:p w:rsidR="00BB3C11" w:rsidRDefault="00BB3C11" w:rsidP="00BB3C11">
      <w:pPr>
        <w:pStyle w:val="Corpotesto"/>
        <w:spacing w:before="252"/>
      </w:pPr>
    </w:p>
    <w:p w:rsidR="00BB3C11" w:rsidRDefault="00BB3C11" w:rsidP="00BB3C11">
      <w:pPr>
        <w:pStyle w:val="Corpotesto"/>
        <w:spacing w:before="1"/>
        <w:ind w:right="1255"/>
        <w:jc w:val="right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:rsidR="00BB3C11" w:rsidRDefault="00BB3C11" w:rsidP="00BB3C11">
      <w:pPr>
        <w:pStyle w:val="Corpotesto"/>
      </w:pPr>
    </w:p>
    <w:p w:rsidR="00BB3C11" w:rsidRDefault="00BB3C11" w:rsidP="00BB3C11">
      <w:pPr>
        <w:pStyle w:val="Corpotesto"/>
        <w:spacing w:before="1"/>
      </w:pPr>
    </w:p>
    <w:p w:rsidR="00AD5C52" w:rsidRDefault="00BB3C11" w:rsidP="00BB3C11">
      <w:pPr>
        <w:ind w:right="269"/>
        <w:jc w:val="right"/>
        <w:rPr>
          <w:spacing w:val="-2"/>
        </w:rPr>
      </w:pPr>
      <w:r>
        <w:rPr>
          <w:spacing w:val="-2"/>
        </w:rPr>
        <w:t>...................................................</w:t>
      </w:r>
    </w:p>
    <w:p w:rsidR="00AD5C52" w:rsidRDefault="00AD5C52">
      <w:pPr>
        <w:widowControl/>
        <w:autoSpaceDE/>
        <w:autoSpaceDN/>
        <w:spacing w:after="160" w:line="259" w:lineRule="auto"/>
        <w:rPr>
          <w:spacing w:val="-2"/>
        </w:rPr>
      </w:pPr>
    </w:p>
    <w:sectPr w:rsidR="00AD5C52" w:rsidSect="00BB3C11">
      <w:headerReference w:type="default" r:id="rId7"/>
      <w:type w:val="nextColumn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9E" w:rsidRDefault="00DA099E" w:rsidP="00DA099E">
      <w:r>
        <w:separator/>
      </w:r>
    </w:p>
  </w:endnote>
  <w:endnote w:type="continuationSeparator" w:id="0">
    <w:p w:rsidR="00DA099E" w:rsidRDefault="00DA099E" w:rsidP="00DA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9E" w:rsidRDefault="00DA099E" w:rsidP="00DA099E">
      <w:r>
        <w:separator/>
      </w:r>
    </w:p>
  </w:footnote>
  <w:footnote w:type="continuationSeparator" w:id="0">
    <w:p w:rsidR="00DA099E" w:rsidRDefault="00DA099E" w:rsidP="00DA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B6" w:rsidRDefault="006456F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7EA"/>
    <w:multiLevelType w:val="hybridMultilevel"/>
    <w:tmpl w:val="4D3C5BA8"/>
    <w:lvl w:ilvl="0" w:tplc="B6848E8C">
      <w:numFmt w:val="bullet"/>
      <w:lvlText w:val="-"/>
      <w:lvlJc w:val="left"/>
      <w:pPr>
        <w:ind w:left="424" w:hanging="14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BF80A36">
      <w:numFmt w:val="bullet"/>
      <w:lvlText w:val="•"/>
      <w:lvlJc w:val="left"/>
      <w:pPr>
        <w:ind w:left="1398" w:hanging="142"/>
      </w:pPr>
      <w:rPr>
        <w:rFonts w:hint="default"/>
        <w:lang w:val="it-IT" w:eastAsia="en-US" w:bidi="ar-SA"/>
      </w:rPr>
    </w:lvl>
    <w:lvl w:ilvl="2" w:tplc="36F00BE4">
      <w:numFmt w:val="bullet"/>
      <w:lvlText w:val="•"/>
      <w:lvlJc w:val="left"/>
      <w:pPr>
        <w:ind w:left="2377" w:hanging="142"/>
      </w:pPr>
      <w:rPr>
        <w:rFonts w:hint="default"/>
        <w:lang w:val="it-IT" w:eastAsia="en-US" w:bidi="ar-SA"/>
      </w:rPr>
    </w:lvl>
    <w:lvl w:ilvl="3" w:tplc="8ED29526">
      <w:numFmt w:val="bullet"/>
      <w:lvlText w:val="•"/>
      <w:lvlJc w:val="left"/>
      <w:pPr>
        <w:ind w:left="3356" w:hanging="142"/>
      </w:pPr>
      <w:rPr>
        <w:rFonts w:hint="default"/>
        <w:lang w:val="it-IT" w:eastAsia="en-US" w:bidi="ar-SA"/>
      </w:rPr>
    </w:lvl>
    <w:lvl w:ilvl="4" w:tplc="423A3DFA">
      <w:numFmt w:val="bullet"/>
      <w:lvlText w:val="•"/>
      <w:lvlJc w:val="left"/>
      <w:pPr>
        <w:ind w:left="4334" w:hanging="142"/>
      </w:pPr>
      <w:rPr>
        <w:rFonts w:hint="default"/>
        <w:lang w:val="it-IT" w:eastAsia="en-US" w:bidi="ar-SA"/>
      </w:rPr>
    </w:lvl>
    <w:lvl w:ilvl="5" w:tplc="245C603C">
      <w:numFmt w:val="bullet"/>
      <w:lvlText w:val="•"/>
      <w:lvlJc w:val="left"/>
      <w:pPr>
        <w:ind w:left="5313" w:hanging="142"/>
      </w:pPr>
      <w:rPr>
        <w:rFonts w:hint="default"/>
        <w:lang w:val="it-IT" w:eastAsia="en-US" w:bidi="ar-SA"/>
      </w:rPr>
    </w:lvl>
    <w:lvl w:ilvl="6" w:tplc="4EE888F2">
      <w:numFmt w:val="bullet"/>
      <w:lvlText w:val="•"/>
      <w:lvlJc w:val="left"/>
      <w:pPr>
        <w:ind w:left="6292" w:hanging="142"/>
      </w:pPr>
      <w:rPr>
        <w:rFonts w:hint="default"/>
        <w:lang w:val="it-IT" w:eastAsia="en-US" w:bidi="ar-SA"/>
      </w:rPr>
    </w:lvl>
    <w:lvl w:ilvl="7" w:tplc="56D6AE68">
      <w:numFmt w:val="bullet"/>
      <w:lvlText w:val="•"/>
      <w:lvlJc w:val="left"/>
      <w:pPr>
        <w:ind w:left="7270" w:hanging="142"/>
      </w:pPr>
      <w:rPr>
        <w:rFonts w:hint="default"/>
        <w:lang w:val="it-IT" w:eastAsia="en-US" w:bidi="ar-SA"/>
      </w:rPr>
    </w:lvl>
    <w:lvl w:ilvl="8" w:tplc="631C8A14">
      <w:numFmt w:val="bullet"/>
      <w:lvlText w:val="•"/>
      <w:lvlJc w:val="left"/>
      <w:pPr>
        <w:ind w:left="8249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9275E0B"/>
    <w:multiLevelType w:val="hybridMultilevel"/>
    <w:tmpl w:val="22C4040E"/>
    <w:lvl w:ilvl="0" w:tplc="DAE0433A">
      <w:start w:val="1"/>
      <w:numFmt w:val="decimal"/>
      <w:lvlText w:val="%1)"/>
      <w:lvlJc w:val="left"/>
      <w:pPr>
        <w:ind w:left="766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CE4B88">
      <w:start w:val="1"/>
      <w:numFmt w:val="lowerLetter"/>
      <w:lvlText w:val="%2)"/>
      <w:lvlJc w:val="left"/>
      <w:pPr>
        <w:ind w:left="65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252DFA0">
      <w:numFmt w:val="bullet"/>
      <w:lvlText w:val="•"/>
      <w:lvlJc w:val="left"/>
      <w:pPr>
        <w:ind w:left="1809" w:hanging="228"/>
      </w:pPr>
      <w:rPr>
        <w:rFonts w:hint="default"/>
        <w:lang w:val="it-IT" w:eastAsia="en-US" w:bidi="ar-SA"/>
      </w:rPr>
    </w:lvl>
    <w:lvl w:ilvl="3" w:tplc="BA04B2DC">
      <w:numFmt w:val="bullet"/>
      <w:lvlText w:val="•"/>
      <w:lvlJc w:val="left"/>
      <w:pPr>
        <w:ind w:left="2859" w:hanging="228"/>
      </w:pPr>
      <w:rPr>
        <w:rFonts w:hint="default"/>
        <w:lang w:val="it-IT" w:eastAsia="en-US" w:bidi="ar-SA"/>
      </w:rPr>
    </w:lvl>
    <w:lvl w:ilvl="4" w:tplc="3314ECCA">
      <w:numFmt w:val="bullet"/>
      <w:lvlText w:val="•"/>
      <w:lvlJc w:val="left"/>
      <w:pPr>
        <w:ind w:left="3909" w:hanging="228"/>
      </w:pPr>
      <w:rPr>
        <w:rFonts w:hint="default"/>
        <w:lang w:val="it-IT" w:eastAsia="en-US" w:bidi="ar-SA"/>
      </w:rPr>
    </w:lvl>
    <w:lvl w:ilvl="5" w:tplc="917A814C">
      <w:numFmt w:val="bullet"/>
      <w:lvlText w:val="•"/>
      <w:lvlJc w:val="left"/>
      <w:pPr>
        <w:ind w:left="4958" w:hanging="228"/>
      </w:pPr>
      <w:rPr>
        <w:rFonts w:hint="default"/>
        <w:lang w:val="it-IT" w:eastAsia="en-US" w:bidi="ar-SA"/>
      </w:rPr>
    </w:lvl>
    <w:lvl w:ilvl="6" w:tplc="B54EF912">
      <w:numFmt w:val="bullet"/>
      <w:lvlText w:val="•"/>
      <w:lvlJc w:val="left"/>
      <w:pPr>
        <w:ind w:left="6008" w:hanging="228"/>
      </w:pPr>
      <w:rPr>
        <w:rFonts w:hint="default"/>
        <w:lang w:val="it-IT" w:eastAsia="en-US" w:bidi="ar-SA"/>
      </w:rPr>
    </w:lvl>
    <w:lvl w:ilvl="7" w:tplc="E21E3ED2">
      <w:numFmt w:val="bullet"/>
      <w:lvlText w:val="•"/>
      <w:lvlJc w:val="left"/>
      <w:pPr>
        <w:ind w:left="7058" w:hanging="228"/>
      </w:pPr>
      <w:rPr>
        <w:rFonts w:hint="default"/>
        <w:lang w:val="it-IT" w:eastAsia="en-US" w:bidi="ar-SA"/>
      </w:rPr>
    </w:lvl>
    <w:lvl w:ilvl="8" w:tplc="6F72CD96">
      <w:numFmt w:val="bullet"/>
      <w:lvlText w:val="•"/>
      <w:lvlJc w:val="left"/>
      <w:pPr>
        <w:ind w:left="8107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0E477331"/>
    <w:multiLevelType w:val="hybridMultilevel"/>
    <w:tmpl w:val="CDACB55C"/>
    <w:lvl w:ilvl="0" w:tplc="F96C2996">
      <w:start w:val="1"/>
      <w:numFmt w:val="decimal"/>
      <w:lvlText w:val="%1."/>
      <w:lvlJc w:val="left"/>
      <w:pPr>
        <w:ind w:left="424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B20A2C">
      <w:numFmt w:val="bullet"/>
      <w:lvlText w:val="–"/>
      <w:lvlJc w:val="left"/>
      <w:pPr>
        <w:ind w:left="42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5DE2D52">
      <w:numFmt w:val="bullet"/>
      <w:lvlText w:val="•"/>
      <w:lvlJc w:val="left"/>
      <w:pPr>
        <w:ind w:left="2377" w:hanging="709"/>
      </w:pPr>
      <w:rPr>
        <w:rFonts w:hint="default"/>
        <w:lang w:val="it-IT" w:eastAsia="en-US" w:bidi="ar-SA"/>
      </w:rPr>
    </w:lvl>
    <w:lvl w:ilvl="3" w:tplc="F3327CF4">
      <w:numFmt w:val="bullet"/>
      <w:lvlText w:val="•"/>
      <w:lvlJc w:val="left"/>
      <w:pPr>
        <w:ind w:left="3356" w:hanging="709"/>
      </w:pPr>
      <w:rPr>
        <w:rFonts w:hint="default"/>
        <w:lang w:val="it-IT" w:eastAsia="en-US" w:bidi="ar-SA"/>
      </w:rPr>
    </w:lvl>
    <w:lvl w:ilvl="4" w:tplc="20EEB6C6">
      <w:numFmt w:val="bullet"/>
      <w:lvlText w:val="•"/>
      <w:lvlJc w:val="left"/>
      <w:pPr>
        <w:ind w:left="4334" w:hanging="709"/>
      </w:pPr>
      <w:rPr>
        <w:rFonts w:hint="default"/>
        <w:lang w:val="it-IT" w:eastAsia="en-US" w:bidi="ar-SA"/>
      </w:rPr>
    </w:lvl>
    <w:lvl w:ilvl="5" w:tplc="56E2A6C8">
      <w:numFmt w:val="bullet"/>
      <w:lvlText w:val="•"/>
      <w:lvlJc w:val="left"/>
      <w:pPr>
        <w:ind w:left="5313" w:hanging="709"/>
      </w:pPr>
      <w:rPr>
        <w:rFonts w:hint="default"/>
        <w:lang w:val="it-IT" w:eastAsia="en-US" w:bidi="ar-SA"/>
      </w:rPr>
    </w:lvl>
    <w:lvl w:ilvl="6" w:tplc="CEDC51F0">
      <w:numFmt w:val="bullet"/>
      <w:lvlText w:val="•"/>
      <w:lvlJc w:val="left"/>
      <w:pPr>
        <w:ind w:left="6292" w:hanging="709"/>
      </w:pPr>
      <w:rPr>
        <w:rFonts w:hint="default"/>
        <w:lang w:val="it-IT" w:eastAsia="en-US" w:bidi="ar-SA"/>
      </w:rPr>
    </w:lvl>
    <w:lvl w:ilvl="7" w:tplc="B7140F68">
      <w:numFmt w:val="bullet"/>
      <w:lvlText w:val="•"/>
      <w:lvlJc w:val="left"/>
      <w:pPr>
        <w:ind w:left="7270" w:hanging="709"/>
      </w:pPr>
      <w:rPr>
        <w:rFonts w:hint="default"/>
        <w:lang w:val="it-IT" w:eastAsia="en-US" w:bidi="ar-SA"/>
      </w:rPr>
    </w:lvl>
    <w:lvl w:ilvl="8" w:tplc="86641200">
      <w:numFmt w:val="bullet"/>
      <w:lvlText w:val="•"/>
      <w:lvlJc w:val="left"/>
      <w:pPr>
        <w:ind w:left="8249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3317433E"/>
    <w:multiLevelType w:val="hybridMultilevel"/>
    <w:tmpl w:val="ECD40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1969"/>
    <w:multiLevelType w:val="hybridMultilevel"/>
    <w:tmpl w:val="FC4ED198"/>
    <w:lvl w:ilvl="0" w:tplc="6C7C4572">
      <w:numFmt w:val="bullet"/>
      <w:lvlText w:val="-"/>
      <w:lvlJc w:val="left"/>
      <w:pPr>
        <w:ind w:left="42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A4C160">
      <w:numFmt w:val="bullet"/>
      <w:lvlText w:val="•"/>
      <w:lvlJc w:val="left"/>
      <w:pPr>
        <w:ind w:left="1398" w:hanging="709"/>
      </w:pPr>
      <w:rPr>
        <w:rFonts w:hint="default"/>
        <w:lang w:val="it-IT" w:eastAsia="en-US" w:bidi="ar-SA"/>
      </w:rPr>
    </w:lvl>
    <w:lvl w:ilvl="2" w:tplc="239EA9D6">
      <w:numFmt w:val="bullet"/>
      <w:lvlText w:val="•"/>
      <w:lvlJc w:val="left"/>
      <w:pPr>
        <w:ind w:left="2377" w:hanging="709"/>
      </w:pPr>
      <w:rPr>
        <w:rFonts w:hint="default"/>
        <w:lang w:val="it-IT" w:eastAsia="en-US" w:bidi="ar-SA"/>
      </w:rPr>
    </w:lvl>
    <w:lvl w:ilvl="3" w:tplc="183627C2">
      <w:numFmt w:val="bullet"/>
      <w:lvlText w:val="•"/>
      <w:lvlJc w:val="left"/>
      <w:pPr>
        <w:ind w:left="3356" w:hanging="709"/>
      </w:pPr>
      <w:rPr>
        <w:rFonts w:hint="default"/>
        <w:lang w:val="it-IT" w:eastAsia="en-US" w:bidi="ar-SA"/>
      </w:rPr>
    </w:lvl>
    <w:lvl w:ilvl="4" w:tplc="BFCA209A">
      <w:numFmt w:val="bullet"/>
      <w:lvlText w:val="•"/>
      <w:lvlJc w:val="left"/>
      <w:pPr>
        <w:ind w:left="4334" w:hanging="709"/>
      </w:pPr>
      <w:rPr>
        <w:rFonts w:hint="default"/>
        <w:lang w:val="it-IT" w:eastAsia="en-US" w:bidi="ar-SA"/>
      </w:rPr>
    </w:lvl>
    <w:lvl w:ilvl="5" w:tplc="006229C0">
      <w:numFmt w:val="bullet"/>
      <w:lvlText w:val="•"/>
      <w:lvlJc w:val="left"/>
      <w:pPr>
        <w:ind w:left="5313" w:hanging="709"/>
      </w:pPr>
      <w:rPr>
        <w:rFonts w:hint="default"/>
        <w:lang w:val="it-IT" w:eastAsia="en-US" w:bidi="ar-SA"/>
      </w:rPr>
    </w:lvl>
    <w:lvl w:ilvl="6" w:tplc="04428FC6">
      <w:numFmt w:val="bullet"/>
      <w:lvlText w:val="•"/>
      <w:lvlJc w:val="left"/>
      <w:pPr>
        <w:ind w:left="6292" w:hanging="709"/>
      </w:pPr>
      <w:rPr>
        <w:rFonts w:hint="default"/>
        <w:lang w:val="it-IT" w:eastAsia="en-US" w:bidi="ar-SA"/>
      </w:rPr>
    </w:lvl>
    <w:lvl w:ilvl="7" w:tplc="2ECA67DE">
      <w:numFmt w:val="bullet"/>
      <w:lvlText w:val="•"/>
      <w:lvlJc w:val="left"/>
      <w:pPr>
        <w:ind w:left="7270" w:hanging="709"/>
      </w:pPr>
      <w:rPr>
        <w:rFonts w:hint="default"/>
        <w:lang w:val="it-IT" w:eastAsia="en-US" w:bidi="ar-SA"/>
      </w:rPr>
    </w:lvl>
    <w:lvl w:ilvl="8" w:tplc="3FECBE40">
      <w:numFmt w:val="bullet"/>
      <w:lvlText w:val="•"/>
      <w:lvlJc w:val="left"/>
      <w:pPr>
        <w:ind w:left="8249" w:hanging="709"/>
      </w:pPr>
      <w:rPr>
        <w:rFonts w:hint="default"/>
        <w:lang w:val="it-IT" w:eastAsia="en-US" w:bidi="ar-SA"/>
      </w:rPr>
    </w:lvl>
  </w:abstractNum>
  <w:abstractNum w:abstractNumId="5" w15:restartNumberingAfterBreak="0">
    <w:nsid w:val="4AD93957"/>
    <w:multiLevelType w:val="hybridMultilevel"/>
    <w:tmpl w:val="D9F65E72"/>
    <w:lvl w:ilvl="0" w:tplc="B192D0D4">
      <w:numFmt w:val="bullet"/>
      <w:lvlText w:val="-"/>
      <w:lvlJc w:val="left"/>
      <w:pPr>
        <w:ind w:left="42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02624A">
      <w:numFmt w:val="bullet"/>
      <w:lvlText w:val="•"/>
      <w:lvlJc w:val="left"/>
      <w:pPr>
        <w:ind w:left="1398" w:hanging="135"/>
      </w:pPr>
      <w:rPr>
        <w:rFonts w:hint="default"/>
        <w:lang w:val="it-IT" w:eastAsia="en-US" w:bidi="ar-SA"/>
      </w:rPr>
    </w:lvl>
    <w:lvl w:ilvl="2" w:tplc="27043822">
      <w:numFmt w:val="bullet"/>
      <w:lvlText w:val="•"/>
      <w:lvlJc w:val="left"/>
      <w:pPr>
        <w:ind w:left="2377" w:hanging="135"/>
      </w:pPr>
      <w:rPr>
        <w:rFonts w:hint="default"/>
        <w:lang w:val="it-IT" w:eastAsia="en-US" w:bidi="ar-SA"/>
      </w:rPr>
    </w:lvl>
    <w:lvl w:ilvl="3" w:tplc="CA8043CA">
      <w:numFmt w:val="bullet"/>
      <w:lvlText w:val="•"/>
      <w:lvlJc w:val="left"/>
      <w:pPr>
        <w:ind w:left="3356" w:hanging="135"/>
      </w:pPr>
      <w:rPr>
        <w:rFonts w:hint="default"/>
        <w:lang w:val="it-IT" w:eastAsia="en-US" w:bidi="ar-SA"/>
      </w:rPr>
    </w:lvl>
    <w:lvl w:ilvl="4" w:tplc="E9D2CF32">
      <w:numFmt w:val="bullet"/>
      <w:lvlText w:val="•"/>
      <w:lvlJc w:val="left"/>
      <w:pPr>
        <w:ind w:left="4334" w:hanging="135"/>
      </w:pPr>
      <w:rPr>
        <w:rFonts w:hint="default"/>
        <w:lang w:val="it-IT" w:eastAsia="en-US" w:bidi="ar-SA"/>
      </w:rPr>
    </w:lvl>
    <w:lvl w:ilvl="5" w:tplc="4970DE7A">
      <w:numFmt w:val="bullet"/>
      <w:lvlText w:val="•"/>
      <w:lvlJc w:val="left"/>
      <w:pPr>
        <w:ind w:left="5313" w:hanging="135"/>
      </w:pPr>
      <w:rPr>
        <w:rFonts w:hint="default"/>
        <w:lang w:val="it-IT" w:eastAsia="en-US" w:bidi="ar-SA"/>
      </w:rPr>
    </w:lvl>
    <w:lvl w:ilvl="6" w:tplc="81AC3C46">
      <w:numFmt w:val="bullet"/>
      <w:lvlText w:val="•"/>
      <w:lvlJc w:val="left"/>
      <w:pPr>
        <w:ind w:left="6292" w:hanging="135"/>
      </w:pPr>
      <w:rPr>
        <w:rFonts w:hint="default"/>
        <w:lang w:val="it-IT" w:eastAsia="en-US" w:bidi="ar-SA"/>
      </w:rPr>
    </w:lvl>
    <w:lvl w:ilvl="7" w:tplc="D8BEA092">
      <w:numFmt w:val="bullet"/>
      <w:lvlText w:val="•"/>
      <w:lvlJc w:val="left"/>
      <w:pPr>
        <w:ind w:left="7270" w:hanging="135"/>
      </w:pPr>
      <w:rPr>
        <w:rFonts w:hint="default"/>
        <w:lang w:val="it-IT" w:eastAsia="en-US" w:bidi="ar-SA"/>
      </w:rPr>
    </w:lvl>
    <w:lvl w:ilvl="8" w:tplc="8CB438D8">
      <w:numFmt w:val="bullet"/>
      <w:lvlText w:val="•"/>
      <w:lvlJc w:val="left"/>
      <w:pPr>
        <w:ind w:left="8249" w:hanging="135"/>
      </w:pPr>
      <w:rPr>
        <w:rFonts w:hint="default"/>
        <w:lang w:val="it-IT" w:eastAsia="en-US" w:bidi="ar-SA"/>
      </w:rPr>
    </w:lvl>
  </w:abstractNum>
  <w:abstractNum w:abstractNumId="6" w15:restartNumberingAfterBreak="0">
    <w:nsid w:val="64ED1861"/>
    <w:multiLevelType w:val="hybridMultilevel"/>
    <w:tmpl w:val="0CBC022A"/>
    <w:lvl w:ilvl="0" w:tplc="5B5673EA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3A9D3E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E8D6D81A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1C4873BE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A6D6EED2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7D08F8FC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8246410C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BF000D34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CFB27DF4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8135CAF"/>
    <w:multiLevelType w:val="hybridMultilevel"/>
    <w:tmpl w:val="DF8C80D0"/>
    <w:lvl w:ilvl="0" w:tplc="2472A23A">
      <w:numFmt w:val="bullet"/>
      <w:lvlText w:val="•"/>
      <w:lvlJc w:val="left"/>
      <w:pPr>
        <w:ind w:left="42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DCC692">
      <w:numFmt w:val="bullet"/>
      <w:lvlText w:val="•"/>
      <w:lvlJc w:val="left"/>
      <w:pPr>
        <w:ind w:left="1398" w:hanging="188"/>
      </w:pPr>
      <w:rPr>
        <w:rFonts w:hint="default"/>
        <w:lang w:val="it-IT" w:eastAsia="en-US" w:bidi="ar-SA"/>
      </w:rPr>
    </w:lvl>
    <w:lvl w:ilvl="2" w:tplc="7BCE0CF6">
      <w:numFmt w:val="bullet"/>
      <w:lvlText w:val="•"/>
      <w:lvlJc w:val="left"/>
      <w:pPr>
        <w:ind w:left="2377" w:hanging="188"/>
      </w:pPr>
      <w:rPr>
        <w:rFonts w:hint="default"/>
        <w:lang w:val="it-IT" w:eastAsia="en-US" w:bidi="ar-SA"/>
      </w:rPr>
    </w:lvl>
    <w:lvl w:ilvl="3" w:tplc="AEEE5E10">
      <w:numFmt w:val="bullet"/>
      <w:lvlText w:val="•"/>
      <w:lvlJc w:val="left"/>
      <w:pPr>
        <w:ind w:left="3356" w:hanging="188"/>
      </w:pPr>
      <w:rPr>
        <w:rFonts w:hint="default"/>
        <w:lang w:val="it-IT" w:eastAsia="en-US" w:bidi="ar-SA"/>
      </w:rPr>
    </w:lvl>
    <w:lvl w:ilvl="4" w:tplc="E7D6BEE4">
      <w:numFmt w:val="bullet"/>
      <w:lvlText w:val="•"/>
      <w:lvlJc w:val="left"/>
      <w:pPr>
        <w:ind w:left="4334" w:hanging="188"/>
      </w:pPr>
      <w:rPr>
        <w:rFonts w:hint="default"/>
        <w:lang w:val="it-IT" w:eastAsia="en-US" w:bidi="ar-SA"/>
      </w:rPr>
    </w:lvl>
    <w:lvl w:ilvl="5" w:tplc="B2329FB8">
      <w:numFmt w:val="bullet"/>
      <w:lvlText w:val="•"/>
      <w:lvlJc w:val="left"/>
      <w:pPr>
        <w:ind w:left="5313" w:hanging="188"/>
      </w:pPr>
      <w:rPr>
        <w:rFonts w:hint="default"/>
        <w:lang w:val="it-IT" w:eastAsia="en-US" w:bidi="ar-SA"/>
      </w:rPr>
    </w:lvl>
    <w:lvl w:ilvl="6" w:tplc="D11A6BC4">
      <w:numFmt w:val="bullet"/>
      <w:lvlText w:val="•"/>
      <w:lvlJc w:val="left"/>
      <w:pPr>
        <w:ind w:left="6292" w:hanging="188"/>
      </w:pPr>
      <w:rPr>
        <w:rFonts w:hint="default"/>
        <w:lang w:val="it-IT" w:eastAsia="en-US" w:bidi="ar-SA"/>
      </w:rPr>
    </w:lvl>
    <w:lvl w:ilvl="7" w:tplc="A3E4D384">
      <w:numFmt w:val="bullet"/>
      <w:lvlText w:val="•"/>
      <w:lvlJc w:val="left"/>
      <w:pPr>
        <w:ind w:left="7270" w:hanging="188"/>
      </w:pPr>
      <w:rPr>
        <w:rFonts w:hint="default"/>
        <w:lang w:val="it-IT" w:eastAsia="en-US" w:bidi="ar-SA"/>
      </w:rPr>
    </w:lvl>
    <w:lvl w:ilvl="8" w:tplc="2A265636">
      <w:numFmt w:val="bullet"/>
      <w:lvlText w:val="•"/>
      <w:lvlJc w:val="left"/>
      <w:pPr>
        <w:ind w:left="8249" w:hanging="188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49"/>
    <w:rsid w:val="00050AA3"/>
    <w:rsid w:val="000F4F51"/>
    <w:rsid w:val="0050298F"/>
    <w:rsid w:val="00575296"/>
    <w:rsid w:val="00600A3C"/>
    <w:rsid w:val="006456F6"/>
    <w:rsid w:val="00682ED4"/>
    <w:rsid w:val="006C2A97"/>
    <w:rsid w:val="0080424E"/>
    <w:rsid w:val="008905B8"/>
    <w:rsid w:val="00A3766A"/>
    <w:rsid w:val="00AB0049"/>
    <w:rsid w:val="00AD5C52"/>
    <w:rsid w:val="00B26CB8"/>
    <w:rsid w:val="00BB3C11"/>
    <w:rsid w:val="00C7711A"/>
    <w:rsid w:val="00DA099E"/>
    <w:rsid w:val="00EF258D"/>
    <w:rsid w:val="00F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BB25"/>
  <w15:chartTrackingRefBased/>
  <w15:docId w15:val="{64714477-052B-4B6E-8E6A-0704040A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A09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3C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DA099E"/>
    <w:pPr>
      <w:ind w:left="424"/>
      <w:jc w:val="both"/>
      <w:outlineLvl w:val="5"/>
    </w:pPr>
    <w:rPr>
      <w:b/>
      <w:bCs/>
    </w:rPr>
  </w:style>
  <w:style w:type="paragraph" w:styleId="Titolo7">
    <w:name w:val="heading 7"/>
    <w:basedOn w:val="Normale"/>
    <w:link w:val="Titolo7Carattere"/>
    <w:uiPriority w:val="1"/>
    <w:qFormat/>
    <w:rsid w:val="00DA099E"/>
    <w:pPr>
      <w:ind w:left="424"/>
      <w:jc w:val="center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1"/>
    <w:rsid w:val="00DA099E"/>
    <w:rPr>
      <w:rFonts w:ascii="Times New Roman" w:eastAsia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1"/>
    <w:rsid w:val="00DA099E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A099E"/>
  </w:style>
  <w:style w:type="character" w:customStyle="1" w:styleId="CorpotestoCarattere">
    <w:name w:val="Corpo testo Carattere"/>
    <w:basedOn w:val="Carpredefinitoparagrafo"/>
    <w:link w:val="Corpotesto"/>
    <w:uiPriority w:val="1"/>
    <w:rsid w:val="00DA099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DA099E"/>
    <w:pPr>
      <w:ind w:left="424" w:hanging="360"/>
    </w:pPr>
  </w:style>
  <w:style w:type="character" w:styleId="Collegamentoipertestuale">
    <w:name w:val="Hyperlink"/>
    <w:basedOn w:val="Carpredefinitoparagrafo"/>
    <w:uiPriority w:val="99"/>
    <w:unhideWhenUsed/>
    <w:rsid w:val="00DA099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09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99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09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99E"/>
    <w:rPr>
      <w:rFonts w:ascii="Times New Roman" w:eastAsia="Times New Roman" w:hAnsi="Times New Roman" w:cs="Times New Roma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3C1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Rossi</dc:creator>
  <cp:keywords/>
  <dc:description/>
  <cp:lastModifiedBy>Emanuela Rossi</cp:lastModifiedBy>
  <cp:revision>10</cp:revision>
  <dcterms:created xsi:type="dcterms:W3CDTF">2025-08-20T09:36:00Z</dcterms:created>
  <dcterms:modified xsi:type="dcterms:W3CDTF">2025-08-25T11:49:00Z</dcterms:modified>
</cp:coreProperties>
</file>